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133F2" w14:textId="748B9372" w:rsidR="00932B84" w:rsidRDefault="009B678A" w:rsidP="008D2F63">
      <w:pPr>
        <w:spacing w:after="0"/>
        <w:jc w:val="center"/>
        <w:rPr>
          <w:sz w:val="28"/>
          <w:szCs w:val="28"/>
        </w:rPr>
      </w:pPr>
      <w:bookmarkStart w:id="0" w:name="_GoBack"/>
      <w:bookmarkEnd w:id="0"/>
      <w:r w:rsidRPr="00DF67C4">
        <w:rPr>
          <w:sz w:val="28"/>
          <w:szCs w:val="28"/>
        </w:rPr>
        <w:t>Extra Credit for Macro Economics</w:t>
      </w:r>
      <w:r w:rsidR="008D2F63">
        <w:rPr>
          <w:sz w:val="28"/>
          <w:szCs w:val="28"/>
        </w:rPr>
        <w:t xml:space="preserve"> Multi Application Concepts</w:t>
      </w:r>
      <w:r w:rsidR="001D1AF4">
        <w:rPr>
          <w:sz w:val="28"/>
          <w:szCs w:val="28"/>
        </w:rPr>
        <w:t xml:space="preserve"> – Online E81</w:t>
      </w:r>
    </w:p>
    <w:p w14:paraId="29A46FBB" w14:textId="6B37A3BB" w:rsidR="001D1AF4" w:rsidRDefault="001D1AF4" w:rsidP="008D2F63">
      <w:pPr>
        <w:spacing w:after="0"/>
        <w:jc w:val="center"/>
        <w:rPr>
          <w:sz w:val="28"/>
          <w:szCs w:val="28"/>
        </w:rPr>
      </w:pPr>
      <w:r>
        <w:rPr>
          <w:sz w:val="28"/>
          <w:szCs w:val="28"/>
        </w:rPr>
        <w:t>(Big One)</w:t>
      </w:r>
    </w:p>
    <w:p w14:paraId="023B179D" w14:textId="77777777" w:rsidR="001D1AF4" w:rsidRPr="00DF67C4" w:rsidRDefault="001D1AF4" w:rsidP="008D2F63">
      <w:pPr>
        <w:spacing w:after="0"/>
        <w:jc w:val="center"/>
        <w:rPr>
          <w:sz w:val="28"/>
          <w:szCs w:val="28"/>
        </w:rPr>
      </w:pPr>
    </w:p>
    <w:p w14:paraId="5C2133F4" w14:textId="2B2B1EC8" w:rsidR="009D5662" w:rsidRDefault="009B678A" w:rsidP="009B678A">
      <w:pPr>
        <w:spacing w:after="0"/>
      </w:pPr>
      <w:r w:rsidRPr="00DF67C4">
        <w:rPr>
          <w:u w:val="single"/>
        </w:rPr>
        <w:t>Directions</w:t>
      </w:r>
      <w:r>
        <w:t xml:space="preserve">: </w:t>
      </w:r>
      <w:r w:rsidR="00573832">
        <w:t xml:space="preserve">Please use a different color for your answers, save your work and email it to me by the due date. Please, use your words. The idea is to show comprehension in order to justify a push in your final grade. How relevant this work will be is dependent on how thorough, accurate and how much of your own this work is. </w:t>
      </w:r>
      <w:r w:rsidR="009D5662">
        <w:t>Do not use personal opinions, unless especially prompted to do so. You do need to research some of the questions in order to reach answers worthy of credit. The questions below require analytical thinking. Be specific and clear.</w:t>
      </w:r>
      <w:r w:rsidR="00247699">
        <w:t xml:space="preserve"> Each question is worth </w:t>
      </w:r>
      <w:r w:rsidR="003907E3">
        <w:t>2</w:t>
      </w:r>
      <w:r w:rsidR="00AF528D">
        <w:t xml:space="preserve"> points.</w:t>
      </w:r>
      <w:r w:rsidR="00A93990">
        <w:t xml:space="preserve"> You must email it to me </w:t>
      </w:r>
      <w:r w:rsidR="00001C59">
        <w:t xml:space="preserve">a whole week before the final exam. </w:t>
      </w:r>
      <w:r w:rsidR="00AF528D">
        <w:t xml:space="preserve"> </w:t>
      </w:r>
    </w:p>
    <w:p w14:paraId="5C2133F5" w14:textId="77777777" w:rsidR="009B678A" w:rsidRDefault="009D5662" w:rsidP="009B678A">
      <w:pPr>
        <w:spacing w:after="0"/>
      </w:pPr>
      <w:r>
        <w:t xml:space="preserve"> </w:t>
      </w:r>
    </w:p>
    <w:p w14:paraId="5C2133F6" w14:textId="77777777" w:rsidR="009B678A" w:rsidRDefault="009B678A" w:rsidP="009B678A">
      <w:pPr>
        <w:pStyle w:val="ListParagraph"/>
        <w:numPr>
          <w:ilvl w:val="0"/>
          <w:numId w:val="1"/>
        </w:numPr>
        <w:spacing w:after="0"/>
        <w:ind w:left="0"/>
      </w:pPr>
      <w:r>
        <w:t xml:space="preserve">Give </w:t>
      </w:r>
      <w:r w:rsidRPr="009B678A">
        <w:rPr>
          <w:b/>
        </w:rPr>
        <w:t>a)</w:t>
      </w:r>
      <w:r>
        <w:t xml:space="preserve"> three examples of current structural unemployment, and </w:t>
      </w:r>
      <w:r w:rsidRPr="009B678A">
        <w:rPr>
          <w:b/>
        </w:rPr>
        <w:t>b)</w:t>
      </w:r>
      <w:r>
        <w:t xml:space="preserve"> explain why structural unemploym</w:t>
      </w:r>
      <w:r w:rsidR="00E935CA">
        <w:t xml:space="preserve">ent increases during recessions, and why in this age of automation cyclical unemployment is growing. </w:t>
      </w:r>
      <w:r w:rsidR="00E935CA" w:rsidRPr="009D5662">
        <w:rPr>
          <w:b/>
        </w:rPr>
        <w:t>C)</w:t>
      </w:r>
      <w:r w:rsidR="00E935CA">
        <w:t xml:space="preserve"> How can you protect yourself from structural unemployment?</w:t>
      </w:r>
    </w:p>
    <w:p w14:paraId="5C2133F7" w14:textId="77777777" w:rsidR="009B678A" w:rsidRDefault="009B678A" w:rsidP="009B678A">
      <w:pPr>
        <w:pStyle w:val="ListParagraph"/>
        <w:spacing w:after="0"/>
        <w:ind w:left="0"/>
      </w:pPr>
    </w:p>
    <w:p w14:paraId="5C2133F8" w14:textId="77777777" w:rsidR="009B678A" w:rsidRDefault="009B678A" w:rsidP="009B678A">
      <w:pPr>
        <w:pStyle w:val="ListParagraph"/>
        <w:numPr>
          <w:ilvl w:val="0"/>
          <w:numId w:val="1"/>
        </w:numPr>
        <w:spacing w:after="0"/>
        <w:ind w:left="0"/>
      </w:pPr>
      <w:r>
        <w:t xml:space="preserve">Why do we care more about the RGDP than </w:t>
      </w:r>
      <w:r w:rsidR="00852ABF">
        <w:t xml:space="preserve">the NGDP? B) Give a quantitative (numerical) example showing the difference. You may use the GDP and CPI numbers of the year before. </w:t>
      </w:r>
    </w:p>
    <w:p w14:paraId="5C2133F9" w14:textId="77777777" w:rsidR="009B678A" w:rsidRDefault="009B678A" w:rsidP="009B678A">
      <w:pPr>
        <w:pStyle w:val="ListParagraph"/>
      </w:pPr>
    </w:p>
    <w:p w14:paraId="5C2133FA" w14:textId="4D27D129" w:rsidR="00E935CA" w:rsidRDefault="00E935CA" w:rsidP="009D5662">
      <w:pPr>
        <w:pStyle w:val="ListParagraph"/>
        <w:numPr>
          <w:ilvl w:val="0"/>
          <w:numId w:val="1"/>
        </w:numPr>
        <w:spacing w:after="0"/>
        <w:ind w:left="0"/>
      </w:pPr>
      <w:r>
        <w:t xml:space="preserve">How can you use the example of why Apple has </w:t>
      </w:r>
      <w:r w:rsidR="00D30E2D">
        <w:t xml:space="preserve">made major moves becoming a </w:t>
      </w:r>
      <w:r w:rsidR="00137C60">
        <w:t>show and movie producer and streamer,</w:t>
      </w:r>
      <w:r>
        <w:t xml:space="preserve"> and why they are moving</w:t>
      </w:r>
      <w:r w:rsidR="00137C60">
        <w:t xml:space="preserve"> more into home assistance technology</w:t>
      </w:r>
      <w:r w:rsidR="003907E3">
        <w:t xml:space="preserve"> to explain</w:t>
      </w:r>
      <w:r>
        <w:t xml:space="preserve"> </w:t>
      </w:r>
      <w:r w:rsidRPr="00E935CA">
        <w:rPr>
          <w:b/>
        </w:rPr>
        <w:t>a)</w:t>
      </w:r>
      <w:r>
        <w:t xml:space="preserve"> opportunity cost and </w:t>
      </w:r>
      <w:r w:rsidRPr="00E935CA">
        <w:rPr>
          <w:b/>
        </w:rPr>
        <w:t>b)</w:t>
      </w:r>
      <w:r>
        <w:t xml:space="preserve"> the law of increasing opportunity cost</w:t>
      </w:r>
      <w:r w:rsidR="009D5662">
        <w:t>?</w:t>
      </w:r>
    </w:p>
    <w:p w14:paraId="5C2133FB" w14:textId="77777777" w:rsidR="009D5662" w:rsidRDefault="009D5662" w:rsidP="009D5662">
      <w:pPr>
        <w:pStyle w:val="ListParagraph"/>
      </w:pPr>
    </w:p>
    <w:p w14:paraId="5C2133FC" w14:textId="77777777" w:rsidR="009D5662" w:rsidRDefault="009D5662" w:rsidP="009D5662">
      <w:pPr>
        <w:pStyle w:val="ListParagraph"/>
        <w:numPr>
          <w:ilvl w:val="0"/>
          <w:numId w:val="1"/>
        </w:numPr>
        <w:spacing w:after="0"/>
        <w:ind w:left="0"/>
      </w:pPr>
      <w:r>
        <w:t xml:space="preserve">Why is income inequality the biggest threat facing America today? You must back your answer with legitimate research and statistics. </w:t>
      </w:r>
      <w:r w:rsidR="00852ABF">
        <w:t>Identify and explain 5 threats caused by</w:t>
      </w:r>
      <w:r w:rsidR="00125312">
        <w:t xml:space="preserve"> income inequality. </w:t>
      </w:r>
    </w:p>
    <w:p w14:paraId="5C2133FD" w14:textId="77777777" w:rsidR="009D5662" w:rsidRPr="009D5662" w:rsidRDefault="009D5662" w:rsidP="009D5662">
      <w:pPr>
        <w:pStyle w:val="ListParagraph"/>
        <w:rPr>
          <w:rFonts w:ascii="Times New Roman" w:eastAsia="Times New Roman" w:hAnsi="Times New Roman" w:cs="Times New Roman"/>
          <w:sz w:val="24"/>
          <w:szCs w:val="24"/>
        </w:rPr>
      </w:pPr>
    </w:p>
    <w:p w14:paraId="5C2133FE" w14:textId="77777777" w:rsidR="009D5662" w:rsidRPr="00852ABF" w:rsidRDefault="009D5662" w:rsidP="009D5662">
      <w:pPr>
        <w:pStyle w:val="ListParagraph"/>
        <w:numPr>
          <w:ilvl w:val="0"/>
          <w:numId w:val="1"/>
        </w:numPr>
        <w:spacing w:after="0"/>
        <w:ind w:left="0"/>
      </w:pPr>
      <w:r>
        <w:rPr>
          <w:rFonts w:eastAsia="Times New Roman" w:cs="Times New Roman"/>
        </w:rPr>
        <w:t xml:space="preserve">What </w:t>
      </w:r>
      <w:r w:rsidR="00980E19">
        <w:rPr>
          <w:rFonts w:eastAsia="Times New Roman" w:cs="Times New Roman"/>
        </w:rPr>
        <w:t>are real wages (show your math) i</w:t>
      </w:r>
      <w:r>
        <w:rPr>
          <w:rFonts w:eastAsia="Times New Roman" w:cs="Times New Roman"/>
        </w:rPr>
        <w:t>f m</w:t>
      </w:r>
      <w:r w:rsidRPr="009D5662">
        <w:rPr>
          <w:rFonts w:eastAsia="Times New Roman" w:cs="Times New Roman"/>
        </w:rPr>
        <w:t>edian we</w:t>
      </w:r>
      <w:r>
        <w:rPr>
          <w:rFonts w:eastAsia="Times New Roman" w:cs="Times New Roman"/>
        </w:rPr>
        <w:t>ekly earnings = $780</w:t>
      </w:r>
      <w:r w:rsidR="00980E19">
        <w:rPr>
          <w:rFonts w:eastAsia="Times New Roman" w:cs="Times New Roman"/>
        </w:rPr>
        <w:t xml:space="preserve">, income increases by </w:t>
      </w:r>
      <w:r>
        <w:rPr>
          <w:rFonts w:eastAsia="Times New Roman" w:cs="Times New Roman"/>
        </w:rPr>
        <w:t>0.3</w:t>
      </w:r>
      <w:r w:rsidR="00980E19">
        <w:rPr>
          <w:rFonts w:eastAsia="Times New Roman" w:cs="Times New Roman"/>
        </w:rPr>
        <w:t xml:space="preserve"> percent, whilst inflation</w:t>
      </w:r>
      <w:r>
        <w:rPr>
          <w:rFonts w:eastAsia="Times New Roman" w:cs="Times New Roman"/>
        </w:rPr>
        <w:t xml:space="preserve"> jump</w:t>
      </w:r>
      <w:r w:rsidR="00980E19">
        <w:rPr>
          <w:rFonts w:eastAsia="Times New Roman" w:cs="Times New Roman"/>
        </w:rPr>
        <w:t xml:space="preserve">s </w:t>
      </w:r>
      <w:r>
        <w:rPr>
          <w:rFonts w:eastAsia="Times New Roman" w:cs="Times New Roman"/>
        </w:rPr>
        <w:t>.9</w:t>
      </w:r>
      <w:r w:rsidRPr="009D5662">
        <w:rPr>
          <w:rFonts w:eastAsia="Times New Roman" w:cs="Times New Roman"/>
        </w:rPr>
        <w:t xml:space="preserve"> perc</w:t>
      </w:r>
      <w:r w:rsidR="00980E19">
        <w:rPr>
          <w:rFonts w:eastAsia="Times New Roman" w:cs="Times New Roman"/>
        </w:rPr>
        <w:t>ent</w:t>
      </w:r>
      <w:r w:rsidRPr="009D5662">
        <w:rPr>
          <w:rFonts w:eastAsia="Times New Roman" w:cs="Times New Roman"/>
        </w:rPr>
        <w:t>?</w:t>
      </w:r>
    </w:p>
    <w:p w14:paraId="5C2133FF" w14:textId="77777777" w:rsidR="00852ABF" w:rsidRDefault="00852ABF" w:rsidP="00852ABF">
      <w:pPr>
        <w:pStyle w:val="ListParagraph"/>
      </w:pPr>
    </w:p>
    <w:p w14:paraId="5C213400" w14:textId="77777777" w:rsidR="00852ABF" w:rsidRDefault="00852ABF" w:rsidP="009D5662">
      <w:pPr>
        <w:pStyle w:val="ListParagraph"/>
        <w:numPr>
          <w:ilvl w:val="0"/>
          <w:numId w:val="1"/>
        </w:numPr>
        <w:spacing w:after="0"/>
        <w:ind w:left="0"/>
      </w:pPr>
      <w:r>
        <w:t>What is the change in real disposable income if in income changes from 47,300 to 48,200 the following year, while the CPI changes from 231.84 to 233.91 respectively?</w:t>
      </w:r>
    </w:p>
    <w:p w14:paraId="5C213401" w14:textId="77777777" w:rsidR="006A1FFB" w:rsidRDefault="006A1FFB" w:rsidP="006A1FFB">
      <w:pPr>
        <w:pStyle w:val="ListParagraph"/>
      </w:pPr>
    </w:p>
    <w:p w14:paraId="5C213402" w14:textId="77777777" w:rsidR="006A1FFB" w:rsidRPr="00425AC9" w:rsidRDefault="006A1FFB" w:rsidP="009D5662">
      <w:pPr>
        <w:pStyle w:val="ListParagraph"/>
        <w:numPr>
          <w:ilvl w:val="0"/>
          <w:numId w:val="1"/>
        </w:numPr>
        <w:spacing w:after="0"/>
        <w:ind w:left="0"/>
      </w:pPr>
      <w:r>
        <w:t xml:space="preserve">With a market basket of $402.17 in 2011 and a market basket of $413.76 in 2012, what is the inflation rate? </w:t>
      </w:r>
    </w:p>
    <w:p w14:paraId="5C213403" w14:textId="77777777" w:rsidR="00125312" w:rsidRDefault="00125312" w:rsidP="00125312">
      <w:pPr>
        <w:pStyle w:val="ListParagraph"/>
      </w:pPr>
    </w:p>
    <w:p w14:paraId="5C213404" w14:textId="77777777" w:rsidR="00AF528D" w:rsidRPr="00AF528D" w:rsidRDefault="00AF528D" w:rsidP="00AF528D">
      <w:pPr>
        <w:pStyle w:val="ListParagraph"/>
        <w:numPr>
          <w:ilvl w:val="0"/>
          <w:numId w:val="1"/>
        </w:numPr>
        <w:spacing w:after="0"/>
        <w:ind w:left="0"/>
        <w:rPr>
          <w:i/>
        </w:rPr>
      </w:pPr>
      <w:r>
        <w:t xml:space="preserve">Using supply and demand analysis explain the following:  </w:t>
      </w:r>
      <w:r w:rsidRPr="00AF528D">
        <w:rPr>
          <w:i/>
        </w:rPr>
        <w:t>“The small-scale Kentucky bourbon does not mind testing its customers' loyalty. Van Winkle sells only 7,000 cases each year, enough to let consumers whet their whistles and little else. Bottles of "Pappy Van Winkle" bourbon are notoriously hard to find, and because it sells out so quickly, many liquor store owners keep bottles behind the counter rather that waste shelf space. An added bonus of low production, the owner adds, is never having to worry about being stuck with large inventories in the case of financial downturn.”</w:t>
      </w:r>
    </w:p>
    <w:p w14:paraId="5C213405" w14:textId="77777777" w:rsidR="00AF528D" w:rsidRDefault="00AF528D" w:rsidP="00AF528D">
      <w:pPr>
        <w:pStyle w:val="ListParagraph"/>
        <w:spacing w:after="0"/>
        <w:ind w:left="0"/>
      </w:pPr>
    </w:p>
    <w:p w14:paraId="5C213406" w14:textId="77777777" w:rsidR="00AF528D" w:rsidRDefault="00AF528D" w:rsidP="00AF528D">
      <w:pPr>
        <w:pStyle w:val="ListParagraph"/>
        <w:numPr>
          <w:ilvl w:val="0"/>
          <w:numId w:val="1"/>
        </w:numPr>
        <w:spacing w:after="0"/>
        <w:ind w:left="0"/>
      </w:pPr>
      <w:r>
        <w:lastRenderedPageBreak/>
        <w:t>Currently in the US, there is a shortage of EMTs. Using technical economics terms, how would you explain what needs to be done to increase the availability of EMTs?</w:t>
      </w:r>
    </w:p>
    <w:p w14:paraId="5C213407" w14:textId="77777777" w:rsidR="00AF528D" w:rsidRDefault="00AF528D" w:rsidP="00AF528D">
      <w:pPr>
        <w:pStyle w:val="ListParagraph"/>
      </w:pPr>
    </w:p>
    <w:p w14:paraId="5C213408" w14:textId="77777777" w:rsidR="00AF528D" w:rsidRDefault="00AF528D" w:rsidP="00AF528D">
      <w:pPr>
        <w:pStyle w:val="ListParagraph"/>
        <w:numPr>
          <w:ilvl w:val="0"/>
          <w:numId w:val="1"/>
        </w:numPr>
        <w:spacing w:after="0"/>
        <w:ind w:left="0"/>
      </w:pPr>
      <w:r>
        <w:t>Explain the graph below as the curves shift from D1 to D2 and from S1 to S2:</w:t>
      </w:r>
    </w:p>
    <w:p w14:paraId="5C213409" w14:textId="77777777" w:rsidR="00AF528D" w:rsidRDefault="00AF528D" w:rsidP="00AF528D">
      <w:pPr>
        <w:pStyle w:val="ListParagraph"/>
        <w:jc w:val="center"/>
      </w:pPr>
      <w:r>
        <w:rPr>
          <w:noProof/>
        </w:rPr>
        <w:drawing>
          <wp:inline distT="0" distB="0" distL="0" distR="0" wp14:anchorId="5C21340D" wp14:editId="5C21340E">
            <wp:extent cx="3048000" cy="2286000"/>
            <wp:effectExtent l="0" t="0" r="0" b="0"/>
            <wp:docPr id="3" name="irc_mi" descr="http://img.sparknotes.com/figures/0/039bab1e6f1ef2a65b5f4c8ddc66073a/eqshi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sparknotes.com/figures/0/039bab1e6f1ef2a65b5f4c8ddc66073a/eqshif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C21340A" w14:textId="77777777" w:rsidR="00125312" w:rsidRDefault="00AF528D" w:rsidP="00125312">
      <w:pPr>
        <w:pStyle w:val="ListParagraph"/>
        <w:numPr>
          <w:ilvl w:val="0"/>
          <w:numId w:val="1"/>
        </w:numPr>
        <w:spacing w:after="0"/>
        <w:ind w:left="0"/>
      </w:pPr>
      <w:r>
        <w:t xml:space="preserve">Using the graph above give </w:t>
      </w:r>
      <w:r w:rsidRPr="00AF528D">
        <w:rPr>
          <w:b/>
        </w:rPr>
        <w:t>a)</w:t>
      </w:r>
      <w:r>
        <w:t xml:space="preserve"> three variables that would have shifted the demand curve from D2 to D3, and </w:t>
      </w:r>
      <w:r w:rsidRPr="00AF528D">
        <w:rPr>
          <w:b/>
        </w:rPr>
        <w:t>b)</w:t>
      </w:r>
      <w:r>
        <w:t xml:space="preserve"> three reasons that would have shifted the supply curve from S1 to S2:</w:t>
      </w:r>
    </w:p>
    <w:p w14:paraId="5C21340B" w14:textId="77777777" w:rsidR="00125312" w:rsidRDefault="00125312" w:rsidP="00125312">
      <w:pPr>
        <w:pStyle w:val="ListParagraph"/>
        <w:spacing w:after="0"/>
        <w:ind w:left="0"/>
      </w:pPr>
    </w:p>
    <w:p w14:paraId="5C21340C" w14:textId="7B9543CD" w:rsidR="00125312" w:rsidRDefault="00125312" w:rsidP="00125312">
      <w:pPr>
        <w:pStyle w:val="ListParagraph"/>
        <w:numPr>
          <w:ilvl w:val="0"/>
          <w:numId w:val="1"/>
        </w:numPr>
        <w:spacing w:after="0"/>
        <w:ind w:left="0"/>
      </w:pPr>
      <w:r>
        <w:t>Europe is currently is serious fear of deflation. Explain why deflation presents a challenge</w:t>
      </w:r>
      <w:r w:rsidR="00CF4DDF">
        <w:t xml:space="preserve">, and </w:t>
      </w:r>
      <w:r w:rsidR="00CF4DDF" w:rsidRPr="00CF4DDF">
        <w:rPr>
          <w:b/>
        </w:rPr>
        <w:t>b)</w:t>
      </w:r>
      <w:r w:rsidR="00CF4DDF">
        <w:t xml:space="preserve"> why it’s harder to remedy than demand-pull inflation</w:t>
      </w:r>
      <w:r>
        <w:t xml:space="preserve">, and </w:t>
      </w:r>
      <w:r w:rsidR="00CF4DDF" w:rsidRPr="00CF4DDF">
        <w:rPr>
          <w:b/>
        </w:rPr>
        <w:t>c)</w:t>
      </w:r>
      <w:r w:rsidR="00CF4DDF">
        <w:t xml:space="preserve"> </w:t>
      </w:r>
      <w:r>
        <w:t xml:space="preserve">expand on what </w:t>
      </w:r>
      <w:r w:rsidR="00C02BEC">
        <w:t>t</w:t>
      </w:r>
      <w:r>
        <w:t xml:space="preserve">he European Union is planning to do about it. </w:t>
      </w:r>
    </w:p>
    <w:p w14:paraId="62678EA1" w14:textId="77777777" w:rsidR="00686E85" w:rsidRDefault="00686E85" w:rsidP="00686E85">
      <w:pPr>
        <w:pStyle w:val="ListParagraph"/>
      </w:pPr>
    </w:p>
    <w:p w14:paraId="299C0B3B" w14:textId="24A93153" w:rsidR="00686E85" w:rsidRDefault="00EC7E3F" w:rsidP="00125312">
      <w:pPr>
        <w:pStyle w:val="ListParagraph"/>
        <w:numPr>
          <w:ilvl w:val="0"/>
          <w:numId w:val="1"/>
        </w:numPr>
        <w:spacing w:after="0"/>
        <w:ind w:left="0"/>
      </w:pPr>
      <w:r>
        <w:t>In your own words, explain fiscal policy and why it’s favored by some</w:t>
      </w:r>
      <w:r w:rsidR="0070102B">
        <w:t>. In other words, what do proponents of fiscal policy say about the success of its use?</w:t>
      </w:r>
    </w:p>
    <w:p w14:paraId="73EF6EF2" w14:textId="77777777" w:rsidR="0070102B" w:rsidRDefault="0070102B" w:rsidP="0070102B">
      <w:pPr>
        <w:pStyle w:val="ListParagraph"/>
      </w:pPr>
    </w:p>
    <w:p w14:paraId="09D60E4E" w14:textId="0E7088EC" w:rsidR="0070102B" w:rsidRDefault="0070102B" w:rsidP="00125312">
      <w:pPr>
        <w:pStyle w:val="ListParagraph"/>
        <w:numPr>
          <w:ilvl w:val="0"/>
          <w:numId w:val="1"/>
        </w:numPr>
        <w:spacing w:after="0"/>
        <w:ind w:left="0"/>
      </w:pPr>
      <w:r>
        <w:t xml:space="preserve">In your own words, explain monetary policy and why it’s favored by some. Why do some economist prefer </w:t>
      </w:r>
      <w:proofErr w:type="gramStart"/>
      <w:r>
        <w:t>it.</w:t>
      </w:r>
      <w:proofErr w:type="gramEnd"/>
      <w:r>
        <w:t xml:space="preserve"> In other words, how do they justify its use?</w:t>
      </w:r>
    </w:p>
    <w:p w14:paraId="7F9A8C62" w14:textId="77777777" w:rsidR="0070102B" w:rsidRDefault="0070102B" w:rsidP="0070102B">
      <w:pPr>
        <w:pStyle w:val="ListParagraph"/>
      </w:pPr>
    </w:p>
    <w:p w14:paraId="0E41710C" w14:textId="28571B5E" w:rsidR="0070102B" w:rsidRDefault="00F3184C" w:rsidP="00125312">
      <w:pPr>
        <w:pStyle w:val="ListParagraph"/>
        <w:numPr>
          <w:ilvl w:val="0"/>
          <w:numId w:val="1"/>
        </w:numPr>
        <w:spacing w:after="0"/>
        <w:ind w:left="0"/>
      </w:pPr>
      <w:r>
        <w:t xml:space="preserve">Explain why the spending multiplier (M) is crucial </w:t>
      </w:r>
      <w:r w:rsidR="00C02BEC">
        <w:t xml:space="preserve">to </w:t>
      </w:r>
      <w:r>
        <w:t xml:space="preserve">fiscal policy, and </w:t>
      </w:r>
      <w:r w:rsidRPr="003528C1">
        <w:rPr>
          <w:b/>
        </w:rPr>
        <w:t>b)</w:t>
      </w:r>
      <w:r>
        <w:t xml:space="preserve"> why</w:t>
      </w:r>
      <w:r w:rsidR="00C02BEC">
        <w:t xml:space="preserve"> Yd is key.</w:t>
      </w:r>
      <w:r>
        <w:t xml:space="preserve"> </w:t>
      </w:r>
    </w:p>
    <w:p w14:paraId="48B7758C" w14:textId="258D2B58" w:rsidR="00F3184C" w:rsidRDefault="00F3184C" w:rsidP="005F7E0E">
      <w:pPr>
        <w:pStyle w:val="ListParagraph"/>
        <w:spacing w:after="0"/>
        <w:ind w:left="0"/>
      </w:pPr>
    </w:p>
    <w:sectPr w:rsidR="00F3184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C9787" w14:textId="77777777" w:rsidR="00DB3A41" w:rsidRDefault="00DB3A41" w:rsidP="00AF528D">
      <w:pPr>
        <w:spacing w:after="0" w:line="240" w:lineRule="auto"/>
      </w:pPr>
      <w:r>
        <w:separator/>
      </w:r>
    </w:p>
  </w:endnote>
  <w:endnote w:type="continuationSeparator" w:id="0">
    <w:p w14:paraId="324CFF0A" w14:textId="77777777" w:rsidR="00DB3A41" w:rsidRDefault="00DB3A41" w:rsidP="00AF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007740"/>
      <w:docPartObj>
        <w:docPartGallery w:val="Page Numbers (Bottom of Page)"/>
        <w:docPartUnique/>
      </w:docPartObj>
    </w:sdtPr>
    <w:sdtEndPr>
      <w:rPr>
        <w:noProof/>
      </w:rPr>
    </w:sdtEndPr>
    <w:sdtContent>
      <w:p w14:paraId="5C213413" w14:textId="77777777" w:rsidR="00AF528D" w:rsidRDefault="00AF528D">
        <w:pPr>
          <w:pStyle w:val="Footer"/>
          <w:jc w:val="right"/>
        </w:pPr>
        <w:r>
          <w:fldChar w:fldCharType="begin"/>
        </w:r>
        <w:r>
          <w:instrText xml:space="preserve"> PAGE   \* MERGEFORMAT </w:instrText>
        </w:r>
        <w:r>
          <w:fldChar w:fldCharType="separate"/>
        </w:r>
        <w:r w:rsidR="00CF4DDF">
          <w:rPr>
            <w:noProof/>
          </w:rPr>
          <w:t>1</w:t>
        </w:r>
        <w:r>
          <w:rPr>
            <w:noProof/>
          </w:rPr>
          <w:fldChar w:fldCharType="end"/>
        </w:r>
      </w:p>
    </w:sdtContent>
  </w:sdt>
  <w:p w14:paraId="5C213414" w14:textId="77777777" w:rsidR="00AF528D" w:rsidRDefault="00AF5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EB285" w14:textId="77777777" w:rsidR="00DB3A41" w:rsidRDefault="00DB3A41" w:rsidP="00AF528D">
      <w:pPr>
        <w:spacing w:after="0" w:line="240" w:lineRule="auto"/>
      </w:pPr>
      <w:r>
        <w:separator/>
      </w:r>
    </w:p>
  </w:footnote>
  <w:footnote w:type="continuationSeparator" w:id="0">
    <w:p w14:paraId="1D54224C" w14:textId="77777777" w:rsidR="00DB3A41" w:rsidRDefault="00DB3A41" w:rsidP="00AF52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C49F0"/>
    <w:multiLevelType w:val="hybridMultilevel"/>
    <w:tmpl w:val="4356C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9F23A8"/>
    <w:multiLevelType w:val="hybridMultilevel"/>
    <w:tmpl w:val="A4C6C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8A"/>
    <w:rsid w:val="00001C59"/>
    <w:rsid w:val="00125312"/>
    <w:rsid w:val="00126A7B"/>
    <w:rsid w:val="00137C60"/>
    <w:rsid w:val="001A5615"/>
    <w:rsid w:val="001D1AF4"/>
    <w:rsid w:val="00247699"/>
    <w:rsid w:val="003528C1"/>
    <w:rsid w:val="003907E3"/>
    <w:rsid w:val="00425AC9"/>
    <w:rsid w:val="00573832"/>
    <w:rsid w:val="005F7E0E"/>
    <w:rsid w:val="00686E85"/>
    <w:rsid w:val="006A1FFB"/>
    <w:rsid w:val="0070102B"/>
    <w:rsid w:val="00807D22"/>
    <w:rsid w:val="00852ABF"/>
    <w:rsid w:val="008D2F63"/>
    <w:rsid w:val="00932B84"/>
    <w:rsid w:val="00980E19"/>
    <w:rsid w:val="009B678A"/>
    <w:rsid w:val="009D5662"/>
    <w:rsid w:val="00A339D8"/>
    <w:rsid w:val="00A93990"/>
    <w:rsid w:val="00AF528D"/>
    <w:rsid w:val="00C02BEC"/>
    <w:rsid w:val="00CF4DDF"/>
    <w:rsid w:val="00D30E2D"/>
    <w:rsid w:val="00DB3A41"/>
    <w:rsid w:val="00DF67C4"/>
    <w:rsid w:val="00E2194A"/>
    <w:rsid w:val="00E3306A"/>
    <w:rsid w:val="00E935CA"/>
    <w:rsid w:val="00EC7E3F"/>
    <w:rsid w:val="00F3184C"/>
    <w:rsid w:val="00FD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33F2"/>
  <w15:docId w15:val="{245D42F2-C8E5-47C4-B04C-18061A8A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78A"/>
    <w:pPr>
      <w:ind w:left="720"/>
      <w:contextualSpacing/>
    </w:pPr>
  </w:style>
  <w:style w:type="paragraph" w:styleId="BalloonText">
    <w:name w:val="Balloon Text"/>
    <w:basedOn w:val="Normal"/>
    <w:link w:val="BalloonTextChar"/>
    <w:uiPriority w:val="99"/>
    <w:semiHidden/>
    <w:unhideWhenUsed/>
    <w:rsid w:val="009B6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78A"/>
    <w:rPr>
      <w:rFonts w:ascii="Tahoma" w:hAnsi="Tahoma" w:cs="Tahoma"/>
      <w:sz w:val="16"/>
      <w:szCs w:val="16"/>
    </w:rPr>
  </w:style>
  <w:style w:type="paragraph" w:styleId="Header">
    <w:name w:val="header"/>
    <w:basedOn w:val="Normal"/>
    <w:link w:val="HeaderChar"/>
    <w:uiPriority w:val="99"/>
    <w:unhideWhenUsed/>
    <w:rsid w:val="00AF5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8D"/>
  </w:style>
  <w:style w:type="paragraph" w:styleId="Footer">
    <w:name w:val="footer"/>
    <w:basedOn w:val="Normal"/>
    <w:link w:val="FooterChar"/>
    <w:uiPriority w:val="99"/>
    <w:unhideWhenUsed/>
    <w:rsid w:val="00AF5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 Reine</dc:creator>
  <cp:lastModifiedBy>Dominique LaPorte</cp:lastModifiedBy>
  <cp:revision>2</cp:revision>
  <dcterms:created xsi:type="dcterms:W3CDTF">2019-04-22T03:33:00Z</dcterms:created>
  <dcterms:modified xsi:type="dcterms:W3CDTF">2019-04-22T03:33:00Z</dcterms:modified>
</cp:coreProperties>
</file>